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835DD5">
              <w:rPr>
                <w:rFonts w:ascii="Times New Roman" w:hAnsi="Times New Roman" w:cs="Times New Roman"/>
                <w:b/>
                <w:sz w:val="28"/>
                <w:szCs w:val="28"/>
              </w:rPr>
              <w:t>ПРОЕКТ</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AC6A01" w:rsidRPr="00AC6A01" w:rsidRDefault="00AC6A01" w:rsidP="00AC6A01">
            <w:pPr>
              <w:ind w:left="-70"/>
              <w:rPr>
                <w:rFonts w:ascii="Times New Roman" w:hAnsi="Times New Roman" w:cs="Times New Roman"/>
                <w:sz w:val="28"/>
                <w:szCs w:val="28"/>
              </w:rPr>
            </w:pPr>
            <w:r>
              <w:rPr>
                <w:rFonts w:ascii="Times New Roman" w:hAnsi="Times New Roman" w:cs="Times New Roman"/>
                <w:sz w:val="28"/>
                <w:szCs w:val="28"/>
              </w:rPr>
              <w:t xml:space="preserve">        </w:t>
            </w:r>
            <w:r w:rsidRPr="00AC6A01">
              <w:rPr>
                <w:rFonts w:ascii="Times New Roman" w:hAnsi="Times New Roman" w:cs="Times New Roman"/>
                <w:sz w:val="28"/>
                <w:szCs w:val="28"/>
              </w:rPr>
              <w:t>____</w:t>
            </w:r>
            <w:r>
              <w:rPr>
                <w:rFonts w:ascii="Times New Roman" w:hAnsi="Times New Roman" w:cs="Times New Roman"/>
                <w:sz w:val="28"/>
                <w:szCs w:val="28"/>
              </w:rPr>
              <w:t>__</w:t>
            </w:r>
            <w:r w:rsidRPr="00AC6A01">
              <w:rPr>
                <w:rFonts w:ascii="Times New Roman" w:hAnsi="Times New Roman" w:cs="Times New Roman"/>
                <w:sz w:val="28"/>
                <w:szCs w:val="28"/>
              </w:rPr>
              <w:t xml:space="preserve">    201</w:t>
            </w:r>
            <w:r w:rsidR="002076FF">
              <w:rPr>
                <w:rFonts w:ascii="Times New Roman" w:hAnsi="Times New Roman" w:cs="Times New Roman"/>
                <w:sz w:val="28"/>
                <w:szCs w:val="28"/>
              </w:rPr>
              <w:t>9</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 _____</w:t>
            </w:r>
          </w:p>
          <w:p w:rsidR="00C14909" w:rsidRPr="00897632" w:rsidRDefault="00C14909" w:rsidP="000652AB">
            <w:pPr>
              <w:pStyle w:val="a8"/>
              <w:ind w:right="283"/>
              <w:rPr>
                <w:rFonts w:ascii="Times New Roman" w:hAnsi="Times New Roman" w:cs="Times New Roman"/>
              </w:rPr>
            </w:pPr>
          </w:p>
        </w:tc>
      </w:tr>
    </w:tbl>
    <w:p w:rsidR="00E63753" w:rsidRPr="001E0D7C" w:rsidRDefault="001D45D2" w:rsidP="001E0D7C">
      <w:pPr>
        <w:pStyle w:val="a8"/>
        <w:rPr>
          <w:rFonts w:ascii="Times New Roman" w:hAnsi="Times New Roman" w:cs="Times New Roman"/>
          <w:sz w:val="28"/>
          <w:szCs w:val="28"/>
        </w:rPr>
      </w:pPr>
      <w:r w:rsidRPr="001E0D7C">
        <w:rPr>
          <w:rFonts w:ascii="Times New Roman" w:hAnsi="Times New Roman" w:cs="Times New Roman"/>
          <w:sz w:val="28"/>
          <w:szCs w:val="28"/>
        </w:rPr>
        <w:t>О внесении изменени</w:t>
      </w:r>
      <w:r w:rsidR="00E63753" w:rsidRPr="001E0D7C">
        <w:rPr>
          <w:rFonts w:ascii="Times New Roman" w:hAnsi="Times New Roman" w:cs="Times New Roman"/>
          <w:sz w:val="28"/>
          <w:szCs w:val="28"/>
        </w:rPr>
        <w:t>й</w:t>
      </w:r>
      <w:r w:rsidRPr="001E0D7C">
        <w:rPr>
          <w:rFonts w:ascii="Times New Roman" w:hAnsi="Times New Roman" w:cs="Times New Roman"/>
          <w:sz w:val="28"/>
          <w:szCs w:val="28"/>
        </w:rPr>
        <w:t xml:space="preserve"> в постановлени</w:t>
      </w:r>
      <w:r w:rsidR="003F42F3" w:rsidRPr="001E0D7C">
        <w:rPr>
          <w:rFonts w:ascii="Times New Roman" w:hAnsi="Times New Roman" w:cs="Times New Roman"/>
          <w:sz w:val="28"/>
          <w:szCs w:val="28"/>
        </w:rPr>
        <w:t>е</w:t>
      </w:r>
      <w:r w:rsidRPr="001E0D7C">
        <w:rPr>
          <w:rFonts w:ascii="Times New Roman" w:hAnsi="Times New Roman" w:cs="Times New Roman"/>
          <w:sz w:val="28"/>
          <w:szCs w:val="28"/>
        </w:rPr>
        <w:t xml:space="preserve">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администрации муниципального образования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Соль-Илецкий городской округ </w:t>
      </w:r>
      <w:r w:rsidR="001D45D2" w:rsidRPr="001E0D7C">
        <w:rPr>
          <w:rFonts w:ascii="Times New Roman" w:hAnsi="Times New Roman" w:cs="Times New Roman"/>
          <w:sz w:val="28"/>
          <w:szCs w:val="28"/>
        </w:rPr>
        <w:t xml:space="preserve">от </w:t>
      </w:r>
      <w:r w:rsidR="001E0D7C" w:rsidRPr="001E0D7C">
        <w:rPr>
          <w:rFonts w:ascii="Times New Roman" w:hAnsi="Times New Roman" w:cs="Times New Roman"/>
          <w:sz w:val="28"/>
          <w:szCs w:val="28"/>
        </w:rPr>
        <w:t>15.01.2018</w:t>
      </w:r>
      <w:r w:rsidR="00AC49F2" w:rsidRPr="001E0D7C">
        <w:rPr>
          <w:rFonts w:ascii="Times New Roman" w:hAnsi="Times New Roman" w:cs="Times New Roman"/>
          <w:sz w:val="28"/>
          <w:szCs w:val="28"/>
        </w:rPr>
        <w:t xml:space="preserve"> </w:t>
      </w:r>
      <w:r w:rsidR="001D45D2" w:rsidRPr="001E0D7C">
        <w:rPr>
          <w:rFonts w:ascii="Times New Roman" w:hAnsi="Times New Roman" w:cs="Times New Roman"/>
          <w:sz w:val="28"/>
          <w:szCs w:val="28"/>
        </w:rPr>
        <w:t xml:space="preserve">№ </w:t>
      </w:r>
      <w:r w:rsidR="001E0D7C" w:rsidRPr="001E0D7C">
        <w:rPr>
          <w:rFonts w:ascii="Times New Roman" w:hAnsi="Times New Roman" w:cs="Times New Roman"/>
          <w:sz w:val="28"/>
          <w:szCs w:val="28"/>
        </w:rPr>
        <w:t>34-п</w:t>
      </w:r>
      <w:r w:rsidR="001D45D2" w:rsidRPr="001E0D7C">
        <w:rPr>
          <w:rFonts w:ascii="Times New Roman" w:hAnsi="Times New Roman" w:cs="Times New Roman"/>
          <w:sz w:val="28"/>
          <w:szCs w:val="28"/>
        </w:rPr>
        <w:t xml:space="preserve"> </w:t>
      </w:r>
    </w:p>
    <w:p w:rsidR="001E0D7C" w:rsidRDefault="00211ECA" w:rsidP="001E0D7C">
      <w:pPr>
        <w:pStyle w:val="a8"/>
        <w:rPr>
          <w:rFonts w:ascii="Times New Roman" w:hAnsi="Times New Roman" w:cs="Times New Roman"/>
          <w:sz w:val="28"/>
          <w:szCs w:val="28"/>
        </w:rPr>
      </w:pPr>
      <w:r w:rsidRPr="001E0D7C">
        <w:rPr>
          <w:rFonts w:ascii="Times New Roman" w:hAnsi="Times New Roman" w:cs="Times New Roman"/>
          <w:sz w:val="28"/>
          <w:szCs w:val="28"/>
        </w:rPr>
        <w:t>«Об</w:t>
      </w:r>
      <w:r w:rsidR="00DA2535" w:rsidRPr="001E0D7C">
        <w:rPr>
          <w:rFonts w:ascii="Times New Roman" w:hAnsi="Times New Roman" w:cs="Times New Roman"/>
          <w:sz w:val="28"/>
          <w:szCs w:val="28"/>
        </w:rPr>
        <w:t xml:space="preserve"> утверждении административного регламента </w:t>
      </w:r>
    </w:p>
    <w:p w:rsidR="001E0D7C" w:rsidRDefault="00DA2535"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предоставления муниципальной услуги «Постановка на учет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молодых семей для участия в подпрограмме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«Обеспечение жильем молодых семей в Оренбургской области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на 2014–2020 годы» государственной программы </w:t>
      </w:r>
    </w:p>
    <w:p w:rsid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«Стимулирование развития жилищного строительства </w:t>
      </w:r>
    </w:p>
    <w:p w:rsidR="001E0D7C" w:rsidRPr="001E0D7C" w:rsidRDefault="001E0D7C" w:rsidP="001E0D7C">
      <w:pPr>
        <w:pStyle w:val="a8"/>
        <w:rPr>
          <w:rFonts w:ascii="Times New Roman" w:hAnsi="Times New Roman" w:cs="Times New Roman"/>
          <w:sz w:val="28"/>
          <w:szCs w:val="28"/>
        </w:rPr>
      </w:pPr>
      <w:r w:rsidRPr="001E0D7C">
        <w:rPr>
          <w:rFonts w:ascii="Times New Roman" w:hAnsi="Times New Roman" w:cs="Times New Roman"/>
          <w:sz w:val="28"/>
          <w:szCs w:val="28"/>
        </w:rPr>
        <w:t>в Оренбургской области в 2014–2020 годах»</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94C58">
        <w:rPr>
          <w:rFonts w:ascii="Times New Roman" w:hAnsi="Times New Roman" w:cs="Times New Roman"/>
          <w:sz w:val="28"/>
          <w:szCs w:val="28"/>
        </w:rPr>
        <w:t>постановляю:</w:t>
      </w:r>
    </w:p>
    <w:p w:rsidR="001B3261" w:rsidRPr="001E0D7C" w:rsidRDefault="001E0D7C" w:rsidP="001B3261">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11ECA" w:rsidRPr="00794C58">
        <w:rPr>
          <w:rFonts w:ascii="Times New Roman" w:hAnsi="Times New Roman" w:cs="Times New Roman"/>
          <w:sz w:val="28"/>
          <w:szCs w:val="28"/>
        </w:rPr>
        <w:t xml:space="preserve">Внести изменения в </w:t>
      </w:r>
      <w:r w:rsidR="001B3261" w:rsidRPr="001E0D7C">
        <w:rPr>
          <w:rFonts w:ascii="Times New Roman" w:hAnsi="Times New Roman" w:cs="Times New Roman"/>
          <w:sz w:val="28"/>
          <w:szCs w:val="28"/>
        </w:rPr>
        <w:t>постановление 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1B3261">
        <w:rPr>
          <w:rFonts w:ascii="Times New Roman" w:hAnsi="Times New Roman" w:cs="Times New Roman"/>
          <w:sz w:val="28"/>
          <w:szCs w:val="28"/>
        </w:rPr>
        <w:t>:</w:t>
      </w:r>
    </w:p>
    <w:p w:rsidR="008D380F" w:rsidRPr="00794C58" w:rsidRDefault="00A50436" w:rsidP="00794C58">
      <w:pPr>
        <w:pStyle w:val="a8"/>
        <w:ind w:firstLine="851"/>
        <w:jc w:val="both"/>
        <w:rPr>
          <w:rFonts w:ascii="Times New Roman" w:hAnsi="Times New Roman" w:cs="Times New Roman"/>
          <w:sz w:val="28"/>
          <w:szCs w:val="28"/>
        </w:rPr>
      </w:pPr>
      <w:r w:rsidRPr="006945B3">
        <w:rPr>
          <w:rFonts w:ascii="Times New Roman" w:hAnsi="Times New Roman" w:cs="Times New Roman"/>
          <w:sz w:val="28"/>
          <w:szCs w:val="28"/>
          <w:lang w:eastAsia="en-US"/>
        </w:rPr>
        <w:t>1.1.</w:t>
      </w:r>
      <w:r w:rsidRPr="00794C58">
        <w:rPr>
          <w:rFonts w:ascii="Times New Roman" w:hAnsi="Times New Roman" w:cs="Times New Roman"/>
          <w:sz w:val="28"/>
          <w:szCs w:val="28"/>
          <w:lang w:eastAsia="en-US"/>
        </w:rPr>
        <w:t xml:space="preserve"> </w:t>
      </w:r>
      <w:r w:rsidR="00794C58" w:rsidRPr="00794C58">
        <w:rPr>
          <w:rFonts w:ascii="Times New Roman" w:hAnsi="Times New Roman" w:cs="Times New Roman"/>
          <w:sz w:val="28"/>
          <w:szCs w:val="28"/>
          <w:lang w:eastAsia="en-US"/>
        </w:rPr>
        <w:t>ст</w:t>
      </w:r>
      <w:r w:rsidR="008D380F" w:rsidRPr="00794C58">
        <w:rPr>
          <w:rFonts w:ascii="Times New Roman" w:hAnsi="Times New Roman" w:cs="Times New Roman"/>
          <w:sz w:val="28"/>
          <w:szCs w:val="28"/>
          <w:lang w:eastAsia="en-US"/>
        </w:rPr>
        <w:t>.1</w:t>
      </w:r>
      <w:r w:rsidR="00B022A6">
        <w:rPr>
          <w:rFonts w:ascii="Times New Roman" w:hAnsi="Times New Roman" w:cs="Times New Roman"/>
          <w:sz w:val="28"/>
          <w:szCs w:val="28"/>
          <w:lang w:eastAsia="en-US"/>
        </w:rPr>
        <w:t>5</w:t>
      </w:r>
      <w:r w:rsidR="008D380F" w:rsidRPr="00794C58">
        <w:rPr>
          <w:rFonts w:ascii="Times New Roman" w:hAnsi="Times New Roman" w:cs="Times New Roman"/>
          <w:sz w:val="28"/>
          <w:szCs w:val="28"/>
          <w:lang w:eastAsia="en-US"/>
        </w:rPr>
        <w:t xml:space="preserve"> </w:t>
      </w:r>
      <w:r w:rsidRPr="00794C58">
        <w:rPr>
          <w:rFonts w:ascii="Times New Roman" w:hAnsi="Times New Roman" w:cs="Times New Roman"/>
          <w:sz w:val="28"/>
          <w:szCs w:val="28"/>
          <w:lang w:eastAsia="en-US"/>
        </w:rPr>
        <w:t xml:space="preserve">приложения к постановлению </w:t>
      </w:r>
      <w:r w:rsidR="008D380F" w:rsidRPr="00794C58">
        <w:rPr>
          <w:rFonts w:ascii="Times New Roman" w:hAnsi="Times New Roman" w:cs="Times New Roman"/>
          <w:sz w:val="28"/>
          <w:szCs w:val="28"/>
          <w:lang w:eastAsia="en-US"/>
        </w:rPr>
        <w:t>изложить в новой редакции: «</w:t>
      </w:r>
      <w:r w:rsidR="008D380F" w:rsidRPr="00794C58">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794C58">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94C58">
          <w:rPr>
            <w:rFonts w:ascii="Times New Roman" w:hAnsi="Times New Roman" w:cs="Times New Roman"/>
            <w:sz w:val="28"/>
            <w:szCs w:val="28"/>
          </w:rPr>
          <w:t>частью 1 статьи 1</w:t>
        </w:r>
      </w:hyperlink>
      <w:r w:rsidRPr="00794C58">
        <w:rPr>
          <w:rFonts w:ascii="Times New Roman" w:hAnsi="Times New Roman" w:cs="Times New Roman"/>
          <w:sz w:val="28"/>
          <w:szCs w:val="28"/>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4C58">
          <w:rPr>
            <w:rFonts w:ascii="Times New Roman" w:hAnsi="Times New Roman" w:cs="Times New Roman"/>
            <w:sz w:val="28"/>
            <w:szCs w:val="28"/>
          </w:rPr>
          <w:t>частью 6</w:t>
        </w:r>
      </w:hyperlink>
      <w:r w:rsidRPr="00794C58">
        <w:rPr>
          <w:rFonts w:ascii="Times New Roman" w:hAnsi="Times New Roman" w:cs="Times New Roman"/>
          <w:sz w:val="28"/>
          <w:szCs w:val="28"/>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4C58">
          <w:rPr>
            <w:rFonts w:ascii="Times New Roman" w:hAnsi="Times New Roman" w:cs="Times New Roman"/>
            <w:sz w:val="28"/>
            <w:szCs w:val="28"/>
          </w:rPr>
          <w:t>части 1 статьи 9</w:t>
        </w:r>
      </w:hyperlink>
      <w:r w:rsidRPr="00794C58">
        <w:rPr>
          <w:rFonts w:ascii="Times New Roman" w:hAnsi="Times New Roman" w:cs="Times New Roman"/>
          <w:sz w:val="28"/>
          <w:szCs w:val="28"/>
        </w:rPr>
        <w:t xml:space="preserve"> Федерального закона от 27.07.2010 №210- ФЗ;</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94C58">
        <w:rPr>
          <w:rFonts w:ascii="Times New Roman" w:hAnsi="Times New Roman" w:cs="Times New Roman"/>
          <w:sz w:val="28"/>
          <w:szCs w:val="28"/>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уведомляется заявитель, а также приносятся извинения за доставленные неудобства</w:t>
      </w:r>
      <w:r w:rsidR="009340EA">
        <w:rPr>
          <w:rFonts w:ascii="Times New Roman" w:hAnsi="Times New Roman" w:cs="Times New Roman"/>
          <w:sz w:val="28"/>
          <w:szCs w:val="28"/>
        </w:rPr>
        <w:t>»</w:t>
      </w:r>
      <w:r w:rsidRPr="00794C58">
        <w:rPr>
          <w:rFonts w:ascii="Times New Roman" w:hAnsi="Times New Roman" w:cs="Times New Roman"/>
          <w:sz w:val="28"/>
          <w:szCs w:val="28"/>
        </w:rPr>
        <w:t>.</w:t>
      </w:r>
    </w:p>
    <w:p w:rsidR="007127E0" w:rsidRPr="00B022A6" w:rsidRDefault="00794C58" w:rsidP="00794C58">
      <w:pPr>
        <w:pStyle w:val="a8"/>
        <w:ind w:firstLine="851"/>
        <w:jc w:val="both"/>
        <w:rPr>
          <w:rFonts w:ascii="Times New Roman" w:hAnsi="Times New Roman" w:cs="Times New Roman"/>
          <w:sz w:val="28"/>
          <w:szCs w:val="28"/>
          <w:lang w:eastAsia="en-US"/>
        </w:rPr>
      </w:pPr>
      <w:r w:rsidRPr="00B022A6">
        <w:rPr>
          <w:rFonts w:ascii="Times New Roman" w:hAnsi="Times New Roman" w:cs="Times New Roman"/>
          <w:sz w:val="28"/>
          <w:szCs w:val="28"/>
        </w:rPr>
        <w:t>1.2. ст.</w:t>
      </w:r>
      <w:r w:rsidR="001D2A53" w:rsidRPr="00B022A6">
        <w:rPr>
          <w:rFonts w:ascii="Times New Roman" w:hAnsi="Times New Roman" w:cs="Times New Roman"/>
          <w:sz w:val="28"/>
          <w:szCs w:val="28"/>
        </w:rPr>
        <w:t>18</w:t>
      </w:r>
      <w:r w:rsidR="007127E0" w:rsidRPr="00B022A6">
        <w:rPr>
          <w:rFonts w:ascii="Times New Roman" w:hAnsi="Times New Roman" w:cs="Times New Roman"/>
          <w:sz w:val="28"/>
          <w:szCs w:val="28"/>
        </w:rPr>
        <w:t xml:space="preserve"> </w:t>
      </w:r>
      <w:r w:rsidRPr="00B022A6">
        <w:rPr>
          <w:rFonts w:ascii="Times New Roman" w:hAnsi="Times New Roman" w:cs="Times New Roman"/>
          <w:sz w:val="28"/>
          <w:szCs w:val="28"/>
          <w:lang w:eastAsia="en-US"/>
        </w:rPr>
        <w:t xml:space="preserve">приложения к постановлению </w:t>
      </w:r>
      <w:r w:rsidR="007127E0" w:rsidRPr="00B022A6">
        <w:rPr>
          <w:rFonts w:ascii="Times New Roman" w:hAnsi="Times New Roman" w:cs="Times New Roman"/>
          <w:sz w:val="28"/>
          <w:szCs w:val="28"/>
        </w:rPr>
        <w:t xml:space="preserve">дополнить пунктами: </w:t>
      </w:r>
      <w:r w:rsidR="009340EA" w:rsidRPr="00B022A6">
        <w:rPr>
          <w:rFonts w:ascii="Times New Roman" w:hAnsi="Times New Roman" w:cs="Times New Roman"/>
          <w:sz w:val="28"/>
          <w:szCs w:val="28"/>
        </w:rPr>
        <w:t>«</w:t>
      </w:r>
      <w:r w:rsidR="007127E0" w:rsidRPr="00B022A6">
        <w:rPr>
          <w:rFonts w:ascii="Times New Roman" w:hAnsi="Times New Roman" w:cs="Times New Roman"/>
          <w:sz w:val="28"/>
          <w:szCs w:val="28"/>
        </w:rPr>
        <w:t>1</w:t>
      </w:r>
      <w:r w:rsidR="001D2A53" w:rsidRPr="00B022A6">
        <w:rPr>
          <w:rFonts w:ascii="Times New Roman" w:hAnsi="Times New Roman" w:cs="Times New Roman"/>
          <w:sz w:val="28"/>
          <w:szCs w:val="28"/>
        </w:rPr>
        <w:t>2</w:t>
      </w:r>
      <w:r w:rsidR="007127E0" w:rsidRPr="00B022A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w:t>
      </w:r>
      <w:r w:rsidR="001D2A53" w:rsidRPr="00B022A6">
        <w:rPr>
          <w:rFonts w:ascii="Times New Roman" w:hAnsi="Times New Roman" w:cs="Times New Roman"/>
          <w:sz w:val="28"/>
          <w:szCs w:val="28"/>
        </w:rPr>
        <w:t>ая газета» № 168 от 30.07.2010)</w:t>
      </w:r>
      <w:r w:rsidR="009340EA" w:rsidRPr="00B022A6">
        <w:rPr>
          <w:rFonts w:ascii="Times New Roman" w:hAnsi="Times New Roman" w:cs="Times New Roman"/>
          <w:sz w:val="28"/>
          <w:szCs w:val="28"/>
          <w:lang w:eastAsia="en-US"/>
        </w:rPr>
        <w:t>»</w:t>
      </w:r>
      <w:r w:rsidR="007127E0" w:rsidRPr="00B022A6">
        <w:rPr>
          <w:rFonts w:ascii="Times New Roman" w:hAnsi="Times New Roman" w:cs="Times New Roman"/>
          <w:sz w:val="28"/>
          <w:szCs w:val="28"/>
          <w:lang w:eastAsia="en-US"/>
        </w:rPr>
        <w:t>.</w:t>
      </w:r>
    </w:p>
    <w:p w:rsidR="00794C58" w:rsidRPr="00794C58" w:rsidRDefault="00794C58"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1.3. ч.3 ст.</w:t>
      </w:r>
      <w:r w:rsidR="00B022A6">
        <w:rPr>
          <w:rFonts w:ascii="Times New Roman" w:hAnsi="Times New Roman" w:cs="Times New Roman"/>
          <w:sz w:val="28"/>
          <w:szCs w:val="28"/>
        </w:rPr>
        <w:t>66</w:t>
      </w:r>
      <w:r w:rsidRPr="00794C58">
        <w:rPr>
          <w:rFonts w:ascii="Times New Roman" w:hAnsi="Times New Roman" w:cs="Times New Roman"/>
          <w:sz w:val="28"/>
          <w:szCs w:val="28"/>
          <w:lang w:eastAsia="en-US"/>
        </w:rPr>
        <w:t xml:space="preserve"> приложения к постановлению изложить в новой редакции: «</w:t>
      </w:r>
      <w:r w:rsidRPr="00794C5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cs="Times New Roman"/>
          <w:sz w:val="28"/>
          <w:szCs w:val="28"/>
        </w:rPr>
        <w:t>венной или муниципальной услуги».</w:t>
      </w:r>
    </w:p>
    <w:p w:rsidR="00650E8E" w:rsidRDefault="00DC6407" w:rsidP="00650E8E">
      <w:pPr>
        <w:pStyle w:val="a8"/>
        <w:ind w:firstLine="851"/>
        <w:jc w:val="both"/>
        <w:rPr>
          <w:rFonts w:ascii="Times New Roman" w:hAnsi="Times New Roman" w:cs="Times New Roman"/>
          <w:sz w:val="28"/>
          <w:szCs w:val="28"/>
        </w:rPr>
      </w:pPr>
      <w:r w:rsidRPr="00650E8E">
        <w:rPr>
          <w:rFonts w:ascii="Times New Roman" w:hAnsi="Times New Roman" w:cs="Times New Roman"/>
          <w:sz w:val="28"/>
          <w:szCs w:val="28"/>
        </w:rPr>
        <w:t xml:space="preserve">1.4. </w:t>
      </w:r>
      <w:r w:rsidR="0023489C" w:rsidRPr="00650E8E">
        <w:rPr>
          <w:rFonts w:ascii="Times New Roman" w:hAnsi="Times New Roman" w:cs="Times New Roman"/>
          <w:sz w:val="28"/>
          <w:szCs w:val="28"/>
        </w:rPr>
        <w:t>ст.</w:t>
      </w:r>
      <w:r w:rsidR="00B022A6">
        <w:rPr>
          <w:rFonts w:ascii="Times New Roman" w:hAnsi="Times New Roman" w:cs="Times New Roman"/>
          <w:sz w:val="28"/>
          <w:szCs w:val="28"/>
        </w:rPr>
        <w:t>66</w:t>
      </w:r>
      <w:r w:rsidR="0023489C" w:rsidRPr="00650E8E">
        <w:rPr>
          <w:rFonts w:ascii="Times New Roman" w:hAnsi="Times New Roman" w:cs="Times New Roman"/>
          <w:sz w:val="28"/>
          <w:szCs w:val="28"/>
        </w:rPr>
        <w:t xml:space="preserve"> приложения к постановлению дополнить пунктом: </w:t>
      </w:r>
      <w:r w:rsidR="009340EA">
        <w:rPr>
          <w:rFonts w:ascii="Times New Roman" w:hAnsi="Times New Roman" w:cs="Times New Roman"/>
          <w:sz w:val="28"/>
          <w:szCs w:val="28"/>
        </w:rPr>
        <w:t>«</w:t>
      </w:r>
      <w:r w:rsidR="0023489C" w:rsidRPr="00650E8E">
        <w:rPr>
          <w:rFonts w:ascii="Times New Roman" w:hAnsi="Times New Roman" w:cs="Times New Roman"/>
          <w:sz w:val="28"/>
          <w:szCs w:val="28"/>
        </w:rPr>
        <w:t>10)</w:t>
      </w:r>
      <w:r w:rsidR="00650E8E" w:rsidRPr="00650E8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650E8E" w:rsidRPr="00650E8E">
          <w:rPr>
            <w:rFonts w:ascii="Times New Roman" w:hAnsi="Times New Roman" w:cs="Times New Roman"/>
            <w:color w:val="0000FF"/>
            <w:sz w:val="28"/>
            <w:szCs w:val="28"/>
          </w:rPr>
          <w:t>п.4 ч.1 ст.7</w:t>
        </w:r>
      </w:hyperlink>
      <w:r w:rsidR="00650E8E" w:rsidRPr="00650E8E">
        <w:rPr>
          <w:rFonts w:ascii="Times New Roman" w:hAnsi="Times New Roman" w:cs="Times New Roman"/>
          <w:sz w:val="28"/>
          <w:szCs w:val="28"/>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650E8E" w:rsidRPr="00650E8E">
          <w:rPr>
            <w:rFonts w:ascii="Times New Roman" w:hAnsi="Times New Roman" w:cs="Times New Roman"/>
            <w:color w:val="0000FF"/>
            <w:sz w:val="28"/>
            <w:szCs w:val="28"/>
          </w:rPr>
          <w:t>ч.1.3 ст.16</w:t>
        </w:r>
      </w:hyperlink>
      <w:r w:rsidR="00650E8E" w:rsidRPr="00650E8E">
        <w:rPr>
          <w:rFonts w:ascii="Times New Roman" w:hAnsi="Times New Roman" w:cs="Times New Roman"/>
          <w:sz w:val="28"/>
          <w:szCs w:val="28"/>
        </w:rPr>
        <w:t xml:space="preserve"> ФЗ от 27.07.2010 №210- ФЗ</w:t>
      </w:r>
      <w:r w:rsidR="00650E8E">
        <w:rPr>
          <w:rFonts w:ascii="Times New Roman" w:hAnsi="Times New Roman" w:cs="Times New Roman"/>
          <w:sz w:val="28"/>
          <w:szCs w:val="28"/>
        </w:rPr>
        <w:t>»</w:t>
      </w:r>
      <w:r w:rsidR="00650E8E" w:rsidRPr="00650E8E">
        <w:rPr>
          <w:rFonts w:ascii="Times New Roman" w:hAnsi="Times New Roman" w:cs="Times New Roman"/>
          <w:sz w:val="28"/>
          <w:szCs w:val="28"/>
        </w:rPr>
        <w:t>.</w:t>
      </w:r>
    </w:p>
    <w:p w:rsidR="009340EA" w:rsidRPr="009340EA" w:rsidRDefault="00EF3012" w:rsidP="009340EA">
      <w:pPr>
        <w:pStyle w:val="a8"/>
        <w:ind w:firstLine="851"/>
        <w:jc w:val="both"/>
        <w:rPr>
          <w:rFonts w:ascii="Times New Roman" w:hAnsi="Times New Roman" w:cs="Times New Roman"/>
          <w:bCs/>
          <w:sz w:val="28"/>
          <w:szCs w:val="28"/>
        </w:rPr>
      </w:pPr>
      <w:r w:rsidRPr="009340EA">
        <w:rPr>
          <w:rFonts w:ascii="Times New Roman" w:hAnsi="Times New Roman" w:cs="Times New Roman"/>
          <w:sz w:val="28"/>
          <w:szCs w:val="28"/>
        </w:rPr>
        <w:t>1.5. ст.</w:t>
      </w:r>
      <w:r w:rsidR="00B022A6">
        <w:rPr>
          <w:rFonts w:ascii="Times New Roman" w:hAnsi="Times New Roman" w:cs="Times New Roman"/>
          <w:sz w:val="28"/>
          <w:szCs w:val="28"/>
        </w:rPr>
        <w:t>79</w:t>
      </w:r>
      <w:r w:rsidRPr="009340EA">
        <w:rPr>
          <w:rFonts w:ascii="Times New Roman" w:hAnsi="Times New Roman" w:cs="Times New Roman"/>
          <w:sz w:val="28"/>
          <w:szCs w:val="28"/>
        </w:rPr>
        <w:t xml:space="preserve"> приложения к постановлению дополнить пунктом: </w:t>
      </w:r>
      <w:r w:rsidR="009340EA" w:rsidRPr="009340EA">
        <w:rPr>
          <w:rFonts w:ascii="Times New Roman" w:hAnsi="Times New Roman" w:cs="Times New Roman"/>
          <w:sz w:val="28"/>
          <w:szCs w:val="28"/>
        </w:rPr>
        <w:t>«</w:t>
      </w:r>
      <w:r w:rsidRPr="009340EA">
        <w:rPr>
          <w:rFonts w:ascii="Times New Roman" w:hAnsi="Times New Roman" w:cs="Times New Roman"/>
          <w:sz w:val="28"/>
          <w:szCs w:val="28"/>
        </w:rPr>
        <w:t>3)</w:t>
      </w:r>
      <w:r w:rsidR="009340EA" w:rsidRPr="009340EA">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w:t>
      </w:r>
      <w:hyperlink r:id="rId16"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009340EA" w:rsidRPr="009340EA">
          <w:rPr>
            <w:rFonts w:ascii="Times New Roman" w:hAnsi="Times New Roman" w:cs="Times New Roman"/>
            <w:bCs/>
            <w:sz w:val="28"/>
            <w:szCs w:val="28"/>
          </w:rPr>
          <w:t>частью 1.1 статьи 16</w:t>
        </w:r>
      </w:hyperlink>
      <w:r w:rsidR="009340EA" w:rsidRPr="009340EA">
        <w:rPr>
          <w:rFonts w:ascii="Times New Roman" w:hAnsi="Times New Roman" w:cs="Times New Roman"/>
          <w:bCs/>
          <w:sz w:val="28"/>
          <w:szCs w:val="28"/>
        </w:rPr>
        <w:t xml:space="preserve">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340EA">
        <w:rPr>
          <w:rFonts w:ascii="Times New Roman" w:hAnsi="Times New Roman" w:cs="Times New Roman"/>
          <w:bCs/>
          <w:sz w:val="28"/>
          <w:szCs w:val="28"/>
        </w:rPr>
        <w:t xml:space="preserve"> </w:t>
      </w:r>
      <w:r w:rsidR="009340EA" w:rsidRPr="009340EA">
        <w:rPr>
          <w:rFonts w:ascii="Times New Roman" w:hAnsi="Times New Roman" w:cs="Times New Roman"/>
          <w:bCs/>
          <w:sz w:val="28"/>
          <w:szCs w:val="28"/>
        </w:rPr>
        <w:t xml:space="preserve">В случае признания жалобы не подлежащей </w:t>
      </w:r>
      <w:r w:rsidR="009340EA" w:rsidRPr="009340EA">
        <w:rPr>
          <w:rFonts w:ascii="Times New Roman" w:hAnsi="Times New Roman" w:cs="Times New Roman"/>
          <w:bCs/>
          <w:sz w:val="28"/>
          <w:szCs w:val="28"/>
        </w:rPr>
        <w:lastRenderedPageBreak/>
        <w:t xml:space="preserve">удовлетворению в ответе заявителю, указанном в </w:t>
      </w:r>
      <w:hyperlink r:id="rId18"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340EA">
        <w:rPr>
          <w:rFonts w:ascii="Times New Roman" w:hAnsi="Times New Roman" w:cs="Times New Roman"/>
          <w:bCs/>
          <w:sz w:val="28"/>
          <w:szCs w:val="28"/>
        </w:rPr>
        <w:t>»</w:t>
      </w:r>
      <w:r w:rsidR="009340EA" w:rsidRPr="009340EA">
        <w:rPr>
          <w:rFonts w:ascii="Times New Roman" w:hAnsi="Times New Roman" w:cs="Times New Roman"/>
          <w:bCs/>
          <w:sz w:val="28"/>
          <w:szCs w:val="28"/>
        </w:rPr>
        <w:t>.</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002" w:rsidRPr="009340EA">
        <w:rPr>
          <w:rFonts w:ascii="Times New Roman" w:hAnsi="Times New Roman" w:cs="Times New Roman"/>
          <w:sz w:val="28"/>
          <w:szCs w:val="28"/>
        </w:rPr>
        <w:t xml:space="preserve">Постановление подлежит размещению на официальном сайте </w:t>
      </w:r>
      <w:r w:rsidRPr="009340EA">
        <w:rPr>
          <w:rFonts w:ascii="Times New Roman" w:hAnsi="Times New Roman" w:cs="Times New Roman"/>
          <w:sz w:val="28"/>
          <w:szCs w:val="28"/>
        </w:rPr>
        <w:t xml:space="preserve">администрации </w:t>
      </w:r>
      <w:r w:rsidR="00B21002" w:rsidRPr="009340EA">
        <w:rPr>
          <w:rFonts w:ascii="Times New Roman" w:hAnsi="Times New Roman" w:cs="Times New Roman"/>
          <w:sz w:val="28"/>
          <w:szCs w:val="28"/>
        </w:rPr>
        <w:t>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sectPr w:rsidR="0010407C" w:rsidSect="00C1490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4C" w:rsidRDefault="00D4274C" w:rsidP="004C3C2D">
      <w:pPr>
        <w:spacing w:after="0" w:line="240" w:lineRule="auto"/>
      </w:pPr>
      <w:r>
        <w:separator/>
      </w:r>
    </w:p>
  </w:endnote>
  <w:endnote w:type="continuationSeparator" w:id="1">
    <w:p w:rsidR="00D4274C" w:rsidRDefault="00D4274C"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4C" w:rsidRDefault="00D4274C" w:rsidP="004C3C2D">
      <w:pPr>
        <w:spacing w:after="0" w:line="240" w:lineRule="auto"/>
      </w:pPr>
      <w:r>
        <w:separator/>
      </w:r>
    </w:p>
  </w:footnote>
  <w:footnote w:type="continuationSeparator" w:id="1">
    <w:p w:rsidR="00D4274C" w:rsidRDefault="00D4274C"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6">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51CEC"/>
    <w:rsid w:val="000520CC"/>
    <w:rsid w:val="00052692"/>
    <w:rsid w:val="00064B2B"/>
    <w:rsid w:val="000652AB"/>
    <w:rsid w:val="0006654C"/>
    <w:rsid w:val="000763AD"/>
    <w:rsid w:val="00080A41"/>
    <w:rsid w:val="00087FED"/>
    <w:rsid w:val="000959FC"/>
    <w:rsid w:val="000B3E5D"/>
    <w:rsid w:val="000B6A87"/>
    <w:rsid w:val="000C1A3D"/>
    <w:rsid w:val="000C345D"/>
    <w:rsid w:val="000C3CBC"/>
    <w:rsid w:val="000D4B76"/>
    <w:rsid w:val="000E1355"/>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A3803"/>
    <w:rsid w:val="001B3261"/>
    <w:rsid w:val="001B62FB"/>
    <w:rsid w:val="001C3091"/>
    <w:rsid w:val="001C4B16"/>
    <w:rsid w:val="001D2A53"/>
    <w:rsid w:val="001D34DF"/>
    <w:rsid w:val="001D45D2"/>
    <w:rsid w:val="001D74B9"/>
    <w:rsid w:val="001E0D7C"/>
    <w:rsid w:val="001E0FE4"/>
    <w:rsid w:val="001E1422"/>
    <w:rsid w:val="001F0354"/>
    <w:rsid w:val="00203737"/>
    <w:rsid w:val="00204C16"/>
    <w:rsid w:val="002076FF"/>
    <w:rsid w:val="00211ECA"/>
    <w:rsid w:val="002127F6"/>
    <w:rsid w:val="00212B1A"/>
    <w:rsid w:val="00226422"/>
    <w:rsid w:val="00227911"/>
    <w:rsid w:val="00233483"/>
    <w:rsid w:val="00234217"/>
    <w:rsid w:val="0023489C"/>
    <w:rsid w:val="0024045F"/>
    <w:rsid w:val="00247BA5"/>
    <w:rsid w:val="002525A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2356"/>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C2096"/>
    <w:rsid w:val="003C2A69"/>
    <w:rsid w:val="003D37F0"/>
    <w:rsid w:val="003D5E24"/>
    <w:rsid w:val="003E4436"/>
    <w:rsid w:val="003E793F"/>
    <w:rsid w:val="003F0C2C"/>
    <w:rsid w:val="003F2AB3"/>
    <w:rsid w:val="003F42F3"/>
    <w:rsid w:val="003F7363"/>
    <w:rsid w:val="003F750E"/>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4CAB"/>
    <w:rsid w:val="00496DA3"/>
    <w:rsid w:val="004A6CC7"/>
    <w:rsid w:val="004C0CA8"/>
    <w:rsid w:val="004C3C2D"/>
    <w:rsid w:val="004C3E76"/>
    <w:rsid w:val="004C49A6"/>
    <w:rsid w:val="004C604F"/>
    <w:rsid w:val="004D47F8"/>
    <w:rsid w:val="004F2BA9"/>
    <w:rsid w:val="004F6AD6"/>
    <w:rsid w:val="00500F51"/>
    <w:rsid w:val="00505F7D"/>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945B3"/>
    <w:rsid w:val="006A2978"/>
    <w:rsid w:val="006A39E8"/>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27E0"/>
    <w:rsid w:val="00717F97"/>
    <w:rsid w:val="007321C5"/>
    <w:rsid w:val="00750D8D"/>
    <w:rsid w:val="0075419A"/>
    <w:rsid w:val="007632D0"/>
    <w:rsid w:val="00766646"/>
    <w:rsid w:val="0077271B"/>
    <w:rsid w:val="00772CBB"/>
    <w:rsid w:val="00774D62"/>
    <w:rsid w:val="00775422"/>
    <w:rsid w:val="007774B0"/>
    <w:rsid w:val="00777C21"/>
    <w:rsid w:val="00780AFB"/>
    <w:rsid w:val="0078314C"/>
    <w:rsid w:val="007943A9"/>
    <w:rsid w:val="007943FA"/>
    <w:rsid w:val="00794C58"/>
    <w:rsid w:val="007A78DA"/>
    <w:rsid w:val="007B0A1C"/>
    <w:rsid w:val="007B4DFB"/>
    <w:rsid w:val="007B6AFB"/>
    <w:rsid w:val="007C245D"/>
    <w:rsid w:val="007C3E16"/>
    <w:rsid w:val="007C50CA"/>
    <w:rsid w:val="007C5747"/>
    <w:rsid w:val="007C64B6"/>
    <w:rsid w:val="007D5E5C"/>
    <w:rsid w:val="007D70A4"/>
    <w:rsid w:val="007D79AC"/>
    <w:rsid w:val="007E4236"/>
    <w:rsid w:val="007E5469"/>
    <w:rsid w:val="007E7727"/>
    <w:rsid w:val="007F1463"/>
    <w:rsid w:val="008016BD"/>
    <w:rsid w:val="008042C7"/>
    <w:rsid w:val="008045F3"/>
    <w:rsid w:val="0080524A"/>
    <w:rsid w:val="00805A95"/>
    <w:rsid w:val="00823951"/>
    <w:rsid w:val="00826810"/>
    <w:rsid w:val="00833635"/>
    <w:rsid w:val="00835DD5"/>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380F"/>
    <w:rsid w:val="008D46A5"/>
    <w:rsid w:val="008D6FE1"/>
    <w:rsid w:val="008E08BF"/>
    <w:rsid w:val="008F40F1"/>
    <w:rsid w:val="00901C3F"/>
    <w:rsid w:val="00906843"/>
    <w:rsid w:val="009155FD"/>
    <w:rsid w:val="009235FB"/>
    <w:rsid w:val="009310CC"/>
    <w:rsid w:val="0093163D"/>
    <w:rsid w:val="009340EA"/>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50436"/>
    <w:rsid w:val="00A51BBC"/>
    <w:rsid w:val="00A562D0"/>
    <w:rsid w:val="00A63BB5"/>
    <w:rsid w:val="00A65304"/>
    <w:rsid w:val="00A71A11"/>
    <w:rsid w:val="00A75610"/>
    <w:rsid w:val="00A836D5"/>
    <w:rsid w:val="00A908D9"/>
    <w:rsid w:val="00A90DF7"/>
    <w:rsid w:val="00A97104"/>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2A6"/>
    <w:rsid w:val="00B02653"/>
    <w:rsid w:val="00B05418"/>
    <w:rsid w:val="00B16686"/>
    <w:rsid w:val="00B1729B"/>
    <w:rsid w:val="00B176D9"/>
    <w:rsid w:val="00B21002"/>
    <w:rsid w:val="00B243AE"/>
    <w:rsid w:val="00B25FF1"/>
    <w:rsid w:val="00B334C0"/>
    <w:rsid w:val="00B412A2"/>
    <w:rsid w:val="00B43547"/>
    <w:rsid w:val="00B53FCB"/>
    <w:rsid w:val="00B55030"/>
    <w:rsid w:val="00B60F1E"/>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274C"/>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C79F3"/>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2AD96F25FA1E52C553573F01FA811842FA7Z6n2L" TargetMode="External"/><Relationship Id="rId18" Type="http://schemas.openxmlformats.org/officeDocument/2006/relationships/hyperlink" Target="consultantplus://offline/ref=1C313D8E84A1C0C35F07D0FD8637B1C0659AB96A2839F43F08C4C16BE221400DE81C2EFE26B2894FBED509ED946186B2D14A3F24641Bj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F3BA7A1C0E3FED884C9290DCC3730DFC1CA7F190A0E607A325B59B7934A6428EE8CF6ADCF12AD96F25FA1E52C553573F01FA811842FA7Z6n2L" TargetMode="External"/><Relationship Id="rId17" Type="http://schemas.openxmlformats.org/officeDocument/2006/relationships/hyperlink" Target="consultantplus://offline/ref=1C313D8E84A1C0C35F07D0FD8637B1C0659AB96A2839F43F08C4C16BE221400DE81C2EFE24B3811EED9A08B1D13795B2D34A3C257BB465891Bj2H" TargetMode="External"/><Relationship Id="rId2" Type="http://schemas.openxmlformats.org/officeDocument/2006/relationships/numbering" Target="numbering.xml"/><Relationship Id="rId16" Type="http://schemas.openxmlformats.org/officeDocument/2006/relationships/hyperlink" Target="consultantplus://offline/ref=1C313D8E84A1C0C35F07D0FD8637B1C0659AB96A2839F43F08C4C16BE221400DE81C2EFE26B2894FBED509ED946186B2D14A3F24641Bj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3BA7A1C0E3FED884C9290DCC3730DFC1CA7F190A0E607A325B59B7934A6428EE8CF6ADCF11AD92F25FA1E52C553573F01FA811842FA7Z6n2L" TargetMode="External"/><Relationship Id="rId5" Type="http://schemas.openxmlformats.org/officeDocument/2006/relationships/webSettings" Target="webSettings.xml"/><Relationship Id="rId15" Type="http://schemas.openxmlformats.org/officeDocument/2006/relationships/hyperlink" Target="consultantplus://offline/ref=1B888C33A65EAA830DA48337CB7EC20E91807A33659C15F3D1B94FC668C2B51AE1503D5991A5EE02A8CE09C2348BE9A6B273BA0E32256CC3F5eEH" TargetMode="External"/><Relationship Id="rId10" Type="http://schemas.openxmlformats.org/officeDocument/2006/relationships/hyperlink" Target="consultantplus://offline/ref=85EF3BA7A1C0E3FED884C9290DCC3730DFC1CA7F190A0E607A325B59B7934A6428EE8CF3AEC445F9D0AC06F1A567593569EC1EA8Z0n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EF3BA7A1C0E3FED884C9290DCC3730DFC1CA7F190A0E607A325B59B7934A6428EE8CF6ADCF11A994F25FA1E52C553573F01FA811842FA7Z6n2L" TargetMode="External"/><Relationship Id="rId14" Type="http://schemas.openxmlformats.org/officeDocument/2006/relationships/hyperlink" Target="consultantplus://offline/ref=1B888C33A65EAA830DA48337CB7EC20E91807A33659C15F3D1B94FC668C2B51AE1503D5A98A5E653FD81089E72D6FAA5B873B90C2DF2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2018-12-28T09:28:00Z</cp:lastPrinted>
  <dcterms:created xsi:type="dcterms:W3CDTF">2018-12-29T09:55:00Z</dcterms:created>
  <dcterms:modified xsi:type="dcterms:W3CDTF">2018-12-29T09:55:00Z</dcterms:modified>
</cp:coreProperties>
</file>